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E3BD" w14:textId="77777777" w:rsidR="004573C8" w:rsidRPr="007B1AA3" w:rsidRDefault="004573C8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1AA3">
        <w:rPr>
          <w:rFonts w:ascii="Times New Roman" w:hAnsi="Times New Roman" w:cs="Times New Roman"/>
          <w:b/>
          <w:bCs/>
          <w:sz w:val="28"/>
          <w:szCs w:val="28"/>
        </w:rPr>
        <w:t>Information über die Erhebung personenbezogener Daten</w:t>
      </w:r>
    </w:p>
    <w:p w14:paraId="4052AF90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(1) Im Folgenden informieren wir über die Erhebung personenbezogener</w:t>
      </w:r>
    </w:p>
    <w:p w14:paraId="3F26025A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Daten bei Nutzung unserer Website. Personenbezogene Daten sind alle</w:t>
      </w:r>
    </w:p>
    <w:p w14:paraId="303504C6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Daten, die auf Sie persönlich beziehbar sind, z. B. Name, Adresse, E-Mail-</w:t>
      </w:r>
    </w:p>
    <w:p w14:paraId="7D04DDB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Adressen, Nutzerverhalten.</w:t>
      </w:r>
    </w:p>
    <w:p w14:paraId="3EBBBC9B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(2) Verantwortlicher gem. Art. 4 Abs. 7 EU-Datenschutz-</w:t>
      </w:r>
    </w:p>
    <w:p w14:paraId="433F6671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Grundverordnung (DS-GVO) ist:</w:t>
      </w:r>
    </w:p>
    <w:p w14:paraId="53DDFE18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DEX5 Ambulanter und Intensivpflegedienst GmbH</w:t>
      </w:r>
    </w:p>
    <w:p w14:paraId="0669B1E5" w14:textId="77777777" w:rsidR="004573C8" w:rsidRPr="007B1AA3" w:rsidRDefault="004573C8" w:rsidP="004573C8">
      <w:pPr>
        <w:rPr>
          <w:rFonts w:ascii="Times New Roman" w:hAnsi="Times New Roman" w:cs="Times New Roman"/>
        </w:rPr>
      </w:pPr>
      <w:proofErr w:type="spellStart"/>
      <w:r w:rsidRPr="007B1AA3">
        <w:rPr>
          <w:rFonts w:ascii="Times New Roman" w:hAnsi="Times New Roman" w:cs="Times New Roman"/>
        </w:rPr>
        <w:t>Fraunhoferstraße</w:t>
      </w:r>
      <w:proofErr w:type="spellEnd"/>
      <w:r w:rsidRPr="007B1AA3">
        <w:rPr>
          <w:rFonts w:ascii="Times New Roman" w:hAnsi="Times New Roman" w:cs="Times New Roman"/>
        </w:rPr>
        <w:t xml:space="preserve"> 5</w:t>
      </w:r>
    </w:p>
    <w:p w14:paraId="1FDA4322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87700 Memmingen</w:t>
      </w:r>
    </w:p>
    <w:p w14:paraId="5B4AA296" w14:textId="41BBE20B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Festnetz:</w:t>
      </w:r>
      <w:r w:rsidR="00D732E1">
        <w:rPr>
          <w:rFonts w:ascii="Times New Roman" w:hAnsi="Times New Roman" w:cs="Times New Roman"/>
        </w:rPr>
        <w:t xml:space="preserve"> 083319279225</w:t>
      </w:r>
    </w:p>
    <w:p w14:paraId="594C3E37" w14:textId="338EFDC0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E-Mail: info@dex5.de</w:t>
      </w:r>
    </w:p>
    <w:p w14:paraId="3D945F6F" w14:textId="3D06FB0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 xml:space="preserve">Unseren Datenschutzbeauftragten erreichen Sie unter </w:t>
      </w:r>
      <w:proofErr w:type="gramStart"/>
      <w:r w:rsidRPr="007B1AA3">
        <w:rPr>
          <w:rFonts w:ascii="Times New Roman" w:hAnsi="Times New Roman" w:cs="Times New Roman"/>
        </w:rPr>
        <w:t>info@dex5.de .</w:t>
      </w:r>
      <w:proofErr w:type="gramEnd"/>
    </w:p>
    <w:p w14:paraId="001DF640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(3) Bei Ihrer Kontaktaufnahme mit uns per E-Mail oder über ein</w:t>
      </w:r>
    </w:p>
    <w:p w14:paraId="187CAF52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Kontaktformular werden die von Ihnen mitgeteilten Daten (Ihre E-Mail-</w:t>
      </w:r>
    </w:p>
    <w:p w14:paraId="025EADD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Adresse, ggf. Ihr Name und Ihre Telefonnummer) von uns gespeichert,</w:t>
      </w:r>
    </w:p>
    <w:p w14:paraId="0540CDAA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um Ihre Fragen zu beantworten. Die in diesem Zusammenhang</w:t>
      </w:r>
    </w:p>
    <w:p w14:paraId="221E9848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anfallenden Daten löschen wir, nachdem die Speicherung nicht mehr</w:t>
      </w:r>
    </w:p>
    <w:p w14:paraId="0AC4D48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erforderlich ist, oder schränken die Verarbeitung ein, falls gesetzliche</w:t>
      </w:r>
    </w:p>
    <w:p w14:paraId="3C1AF027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Aufbewahrungspflichten bestehen.</w:t>
      </w:r>
    </w:p>
    <w:p w14:paraId="707BD438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(4) Falls wir für einzelne Funktionen unseres Angebots auf beauftragte</w:t>
      </w:r>
    </w:p>
    <w:p w14:paraId="59895031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Dienstleister zurückgreifen oder Ihre Daten für werbliche Zwecke nutzen</w:t>
      </w:r>
    </w:p>
    <w:p w14:paraId="03D65EB7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möchten, werden wir Sie untenstehend im Detail über die jeweiligen</w:t>
      </w:r>
    </w:p>
    <w:p w14:paraId="51FC5012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Vorgänge informieren. Dabei nennen wir auch die festgelegten Kriterien</w:t>
      </w:r>
    </w:p>
    <w:p w14:paraId="5798A837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der Speicherdauer.</w:t>
      </w:r>
    </w:p>
    <w:p w14:paraId="2CBF10FF" w14:textId="77777777" w:rsidR="004573C8" w:rsidRDefault="004573C8" w:rsidP="004573C8">
      <w:pPr>
        <w:rPr>
          <w:rFonts w:ascii="Times New Roman" w:hAnsi="Times New Roman" w:cs="Times New Roman"/>
        </w:rPr>
      </w:pPr>
    </w:p>
    <w:p w14:paraId="43671450" w14:textId="77777777" w:rsidR="007B1AA3" w:rsidRDefault="007B1AA3" w:rsidP="004573C8">
      <w:pPr>
        <w:rPr>
          <w:rFonts w:ascii="Times New Roman" w:hAnsi="Times New Roman" w:cs="Times New Roman"/>
        </w:rPr>
      </w:pPr>
    </w:p>
    <w:p w14:paraId="1369F014" w14:textId="77777777" w:rsidR="007B1AA3" w:rsidRPr="007B1AA3" w:rsidRDefault="007B1AA3" w:rsidP="004573C8">
      <w:pPr>
        <w:rPr>
          <w:rFonts w:ascii="Times New Roman" w:hAnsi="Times New Roman" w:cs="Times New Roman"/>
        </w:rPr>
      </w:pPr>
    </w:p>
    <w:p w14:paraId="2FDA1146" w14:textId="77777777" w:rsidR="004573C8" w:rsidRPr="007B1AA3" w:rsidRDefault="004573C8" w:rsidP="004573C8">
      <w:pPr>
        <w:rPr>
          <w:rFonts w:ascii="Times New Roman" w:hAnsi="Times New Roman" w:cs="Times New Roman"/>
        </w:rPr>
      </w:pPr>
    </w:p>
    <w:p w14:paraId="255D897D" w14:textId="77777777" w:rsidR="004573C8" w:rsidRPr="007B1AA3" w:rsidRDefault="004573C8" w:rsidP="004573C8">
      <w:pPr>
        <w:rPr>
          <w:rFonts w:ascii="Times New Roman" w:hAnsi="Times New Roman" w:cs="Times New Roman"/>
        </w:rPr>
      </w:pPr>
    </w:p>
    <w:p w14:paraId="167A327B" w14:textId="77777777" w:rsidR="004573C8" w:rsidRPr="007B1AA3" w:rsidRDefault="004573C8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1AA3">
        <w:rPr>
          <w:rFonts w:ascii="Times New Roman" w:hAnsi="Times New Roman" w:cs="Times New Roman"/>
          <w:b/>
          <w:bCs/>
          <w:sz w:val="28"/>
          <w:szCs w:val="28"/>
        </w:rPr>
        <w:lastRenderedPageBreak/>
        <w:t>Ihre Rechte</w:t>
      </w:r>
    </w:p>
    <w:p w14:paraId="68EF4CC2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(1) Sie haben gegenüber uns folgende Rechte hinsichtlich der Sie</w:t>
      </w:r>
    </w:p>
    <w:p w14:paraId="3F609188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betreffenden personenbezogenen Daten:</w:t>
      </w:r>
    </w:p>
    <w:p w14:paraId="76BBED30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Recht auf Auskunft,</w:t>
      </w:r>
    </w:p>
    <w:p w14:paraId="22874206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Recht auf Berichtigung oder Löschung,</w:t>
      </w:r>
    </w:p>
    <w:p w14:paraId="39FCB620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Recht auf Einschränkung der Verarbeitung,</w:t>
      </w:r>
    </w:p>
    <w:p w14:paraId="2EE3AA37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Recht auf Widerspruch gegen die Verarbeitung,</w:t>
      </w:r>
    </w:p>
    <w:p w14:paraId="6F05C97C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Recht auf Datenübertragbarkeit.</w:t>
      </w:r>
    </w:p>
    <w:p w14:paraId="4C0F7B27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(2) Sie haben zudem das Recht, sich bei einer Datenschutz-</w:t>
      </w:r>
    </w:p>
    <w:p w14:paraId="08F47099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Aufsichtsbehörde über die Verarbeitung Ihrer personenbezogenen</w:t>
      </w:r>
    </w:p>
    <w:p w14:paraId="24904080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Daten durch uns zu beschweren. Die zuständige Aufsichtsbehörde</w:t>
      </w:r>
    </w:p>
    <w:p w14:paraId="4D073AB4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finden Sie hier:</w:t>
      </w:r>
    </w:p>
    <w:p w14:paraId="2963DAD1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httpss://www.bfdi.bund.de/DE/Infothek/Anschriften_Links/anschriften_</w:t>
      </w:r>
    </w:p>
    <w:p w14:paraId="76CE4C14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links-node.html</w:t>
      </w:r>
    </w:p>
    <w:p w14:paraId="63499865" w14:textId="77777777" w:rsidR="004573C8" w:rsidRPr="007B1AA3" w:rsidRDefault="004573C8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1AA3">
        <w:rPr>
          <w:rFonts w:ascii="Times New Roman" w:hAnsi="Times New Roman" w:cs="Times New Roman"/>
          <w:b/>
          <w:bCs/>
          <w:sz w:val="28"/>
          <w:szCs w:val="28"/>
        </w:rPr>
        <w:t>Erhebung personenbezogener Daten bei Besuch unserer</w:t>
      </w:r>
    </w:p>
    <w:p w14:paraId="196841B8" w14:textId="77777777" w:rsidR="004573C8" w:rsidRPr="007B1AA3" w:rsidRDefault="004573C8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1AA3">
        <w:rPr>
          <w:rFonts w:ascii="Times New Roman" w:hAnsi="Times New Roman" w:cs="Times New Roman"/>
          <w:b/>
          <w:bCs/>
          <w:sz w:val="28"/>
          <w:szCs w:val="28"/>
        </w:rPr>
        <w:t>Website</w:t>
      </w:r>
    </w:p>
    <w:p w14:paraId="4FAE0051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(1) Bei der bloß informatorischen Nutzung der Website, also wenn Sie</w:t>
      </w:r>
    </w:p>
    <w:p w14:paraId="614F0069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sich nicht registrieren oder uns anderweitig Informationen übermitteln,</w:t>
      </w:r>
    </w:p>
    <w:p w14:paraId="2ECFA5F2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erheben wir nur die personenbezogenen Daten, die Ihr Browser an</w:t>
      </w:r>
    </w:p>
    <w:p w14:paraId="6F1DFAAB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unseren Server übermittelt. Wenn Sie unsere Website betrachten</w:t>
      </w:r>
    </w:p>
    <w:p w14:paraId="6C267671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möchten, erheben wir die folgenden Daten, die für uns technisch</w:t>
      </w:r>
    </w:p>
    <w:p w14:paraId="1A9AC4DD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erforderlich sind, um Ihnen unsere Website anzuzeigen und die Stabilität</w:t>
      </w:r>
    </w:p>
    <w:p w14:paraId="3E7F16D8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 xml:space="preserve">und Sicherheit zu gewährleisten (Rechtsgrundlage ist Art. 6 Abs. 1 S. 1 </w:t>
      </w:r>
      <w:proofErr w:type="spellStart"/>
      <w:r w:rsidRPr="007B1AA3">
        <w:rPr>
          <w:rFonts w:ascii="Times New Roman" w:hAnsi="Times New Roman" w:cs="Times New Roman"/>
        </w:rPr>
        <w:t>lit</w:t>
      </w:r>
      <w:proofErr w:type="spellEnd"/>
      <w:r w:rsidRPr="007B1AA3">
        <w:rPr>
          <w:rFonts w:ascii="Times New Roman" w:hAnsi="Times New Roman" w:cs="Times New Roman"/>
        </w:rPr>
        <w:t>.</w:t>
      </w:r>
    </w:p>
    <w:p w14:paraId="2C9C3E07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f DS-GVO):</w:t>
      </w:r>
    </w:p>
    <w:p w14:paraId="0104590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IP-Adresse</w:t>
      </w:r>
    </w:p>
    <w:p w14:paraId="1ED91EA4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Datum und Uhrzeit der Anfrage</w:t>
      </w:r>
    </w:p>
    <w:p w14:paraId="0A794808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Zeitzonendifferenz zur Greenwich Mean Time (GMT)</w:t>
      </w:r>
    </w:p>
    <w:p w14:paraId="69CD20B3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Inhalt der Anforderung (konkrete Seite)</w:t>
      </w:r>
    </w:p>
    <w:p w14:paraId="7D6C67A6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Zugriffsstatus/HTTP-Statuscode</w:t>
      </w:r>
    </w:p>
    <w:p w14:paraId="42D15420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lastRenderedPageBreak/>
        <w:t>jeweils übertragene Datenmenge</w:t>
      </w:r>
    </w:p>
    <w:p w14:paraId="73951D2C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Website, von der die Anforderung kommt Browser</w:t>
      </w:r>
    </w:p>
    <w:p w14:paraId="3A8D211D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Betriebssystem und dessen Oberfläche</w:t>
      </w:r>
    </w:p>
    <w:p w14:paraId="533C2063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Sprache und Version der Browsersoftware.</w:t>
      </w:r>
    </w:p>
    <w:p w14:paraId="44B36169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(2) Zusätzlich zu den zuvor genannten Daten werden bei Ihrer Nutzung</w:t>
      </w:r>
    </w:p>
    <w:p w14:paraId="30ACE51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unserer Website Cookies auf Ihrem Rechner gespeichert. Bei Cookies</w:t>
      </w:r>
    </w:p>
    <w:p w14:paraId="73DE7FEB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handelt es sich um kleine Textdateien, die auf Ihrer Festplatte dem von</w:t>
      </w:r>
    </w:p>
    <w:p w14:paraId="39DE5A46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Ihnen verwendeten Browser zugeordnet gespeichert werden und durch</w:t>
      </w:r>
    </w:p>
    <w:p w14:paraId="223A0BAB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 xml:space="preserve">welche der Stelle, die </w:t>
      </w:r>
      <w:proofErr w:type="gramStart"/>
      <w:r w:rsidRPr="007B1AA3">
        <w:rPr>
          <w:rFonts w:ascii="Times New Roman" w:hAnsi="Times New Roman" w:cs="Times New Roman"/>
        </w:rPr>
        <w:t>den Cookie</w:t>
      </w:r>
      <w:proofErr w:type="gramEnd"/>
      <w:r w:rsidRPr="007B1AA3">
        <w:rPr>
          <w:rFonts w:ascii="Times New Roman" w:hAnsi="Times New Roman" w:cs="Times New Roman"/>
        </w:rPr>
        <w:t xml:space="preserve"> setzt (hier durch uns), bestimmte</w:t>
      </w:r>
    </w:p>
    <w:p w14:paraId="27DE699A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Informationen zufließen. Cookies können keine Programme ausführen</w:t>
      </w:r>
    </w:p>
    <w:p w14:paraId="1A86018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 xml:space="preserve">oder Viren auf Ihren Computer übertragen. Sie dienen dazu, </w:t>
      </w:r>
      <w:proofErr w:type="gramStart"/>
      <w:r w:rsidRPr="007B1AA3">
        <w:rPr>
          <w:rFonts w:ascii="Times New Roman" w:hAnsi="Times New Roman" w:cs="Times New Roman"/>
        </w:rPr>
        <w:t>das</w:t>
      </w:r>
      <w:proofErr w:type="gramEnd"/>
    </w:p>
    <w:p w14:paraId="21F65870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Internetangebot insgesamt nutzerfreundlicher und effektiver zu</w:t>
      </w:r>
    </w:p>
    <w:p w14:paraId="02AB8ED7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machen.</w:t>
      </w:r>
    </w:p>
    <w:p w14:paraId="0A9392E5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(3) Einsatz von Cookies:</w:t>
      </w:r>
    </w:p>
    <w:p w14:paraId="5A7704ED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a) Diese Website nutzt folgende Arten von Cookies, deren Umfang und</w:t>
      </w:r>
    </w:p>
    <w:p w14:paraId="2304EF9A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Funktionsweise im Folgenden erläutert werden:</w:t>
      </w:r>
    </w:p>
    <w:p w14:paraId="0F68A6A3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Transiente Cookies (dazu b)</w:t>
      </w:r>
    </w:p>
    <w:p w14:paraId="3CCD7DD4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Persistente Cookies (dazu c).</w:t>
      </w:r>
    </w:p>
    <w:p w14:paraId="3260F3DA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b) Transiente Cookies werden automatisiert gelöscht, wenn Sie den</w:t>
      </w:r>
    </w:p>
    <w:p w14:paraId="4C77B0C3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Browser schließen. Dazu zählen insbesondere die Session-Cookies.</w:t>
      </w:r>
    </w:p>
    <w:p w14:paraId="26C4F605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Diese speichern eine sogenannte Session-ID, mit welcher sich</w:t>
      </w:r>
    </w:p>
    <w:p w14:paraId="6D1ED4BD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verschiedene Anfragen Ihres Browsers der gemeinsamen Sitzung</w:t>
      </w:r>
    </w:p>
    <w:p w14:paraId="52D435F8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zuordnen lassen. Dadurch kann Ihr Rechner wiedererkannt werden,</w:t>
      </w:r>
    </w:p>
    <w:p w14:paraId="322746BB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wenn Sie auf unsere Website zurückkehren. Die Session-Cookies werden</w:t>
      </w:r>
    </w:p>
    <w:p w14:paraId="27D15365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gelöscht, wenn Sie sich ausloggen oder den Browser schließen.</w:t>
      </w:r>
    </w:p>
    <w:p w14:paraId="24790CE7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c) Persistente Cookies werden automatisiert nach einer vorgegebenen</w:t>
      </w:r>
    </w:p>
    <w:p w14:paraId="52F0D122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Dauer gelöscht, die sich je nach Cookie unterscheiden kann. Sie können</w:t>
      </w:r>
    </w:p>
    <w:p w14:paraId="7B93EFAC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die Cookies in den Sicherheitseinstellungen Ihres Browsers jederzeit</w:t>
      </w:r>
    </w:p>
    <w:p w14:paraId="755E9005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löschen.</w:t>
      </w:r>
    </w:p>
    <w:p w14:paraId="48C32367" w14:textId="77777777" w:rsidR="007B1AA3" w:rsidRDefault="007B1AA3" w:rsidP="004573C8">
      <w:pPr>
        <w:rPr>
          <w:rFonts w:ascii="Times New Roman" w:hAnsi="Times New Roman" w:cs="Times New Roman"/>
        </w:rPr>
      </w:pPr>
    </w:p>
    <w:p w14:paraId="47C7F771" w14:textId="622BE37D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lastRenderedPageBreak/>
        <w:t>d) Sie können Ihre Browser-Einstellung entsprechend Ihren Wünschen</w:t>
      </w:r>
    </w:p>
    <w:p w14:paraId="5D6C8BFB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konfigurieren und z. B. die Annahme von Third-Party-Cookies oder allen</w:t>
      </w:r>
    </w:p>
    <w:p w14:paraId="28430589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Cookies ablehnen. Wir weisen Sie darauf hin, dass Sie eventuell nicht</w:t>
      </w:r>
    </w:p>
    <w:p w14:paraId="2E381B15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alle Funktionen dieser Website nutzen können.</w:t>
      </w:r>
    </w:p>
    <w:p w14:paraId="3973C4F4" w14:textId="77777777" w:rsidR="004573C8" w:rsidRPr="007B1AA3" w:rsidRDefault="004573C8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1AA3">
        <w:rPr>
          <w:rFonts w:ascii="Times New Roman" w:hAnsi="Times New Roman" w:cs="Times New Roman"/>
          <w:b/>
          <w:bCs/>
          <w:sz w:val="28"/>
          <w:szCs w:val="28"/>
        </w:rPr>
        <w:t>Weitere Funktionen und Angebote unserer Website</w:t>
      </w:r>
    </w:p>
    <w:p w14:paraId="295793B1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(1) Neben der rein informatorischen Nutzung unserer Website bieten wir</w:t>
      </w:r>
    </w:p>
    <w:p w14:paraId="1FC9B8FB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verschiedene Leistungen an, die Sie bei Interesse nutzen können. Dazu</w:t>
      </w:r>
    </w:p>
    <w:p w14:paraId="18CA3A32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müssen Sie in der Regel weitere personenbezogene Daten angeben, die</w:t>
      </w:r>
    </w:p>
    <w:p w14:paraId="21274EC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wir zur Erbringung der jeweiligen Leistung nutzen und für die die zuvor</w:t>
      </w:r>
    </w:p>
    <w:p w14:paraId="7C0708FA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genannten Grundsätze zur Datenverarbeitung gelten.</w:t>
      </w:r>
    </w:p>
    <w:p w14:paraId="34F05E59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(2) Teilweise bedienen wir uns zur Verarbeitung Ihrer Daten externer</w:t>
      </w:r>
    </w:p>
    <w:p w14:paraId="04605C2B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Dienstleister. Diese wurden von uns sorgfältig ausgewählt und</w:t>
      </w:r>
    </w:p>
    <w:p w14:paraId="7FBC9D4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beauftragt, sind an unsere Weisungen gebunden und werden</w:t>
      </w:r>
    </w:p>
    <w:p w14:paraId="01EBC8A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regelmäßig kontrolliert.</w:t>
      </w:r>
    </w:p>
    <w:p w14:paraId="4D7E5AC1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(3) Weiterhin können wir Ihre personenbezogenen Daten an Dritte</w:t>
      </w:r>
    </w:p>
    <w:p w14:paraId="036C8A04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weitergeben, wenn Aktionsteilnahmen, Gewinnspiele,</w:t>
      </w:r>
    </w:p>
    <w:p w14:paraId="75F77525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Vertragsabschlüsse oder ähnliche Leistungen von uns gemeinsam mit</w:t>
      </w:r>
    </w:p>
    <w:p w14:paraId="31560766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Partnern angeboten werden. Nähere Informationen hierzu erhalten Sie</w:t>
      </w:r>
    </w:p>
    <w:p w14:paraId="4C66B0B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bei Angabe Ihrer personenbezogenen Daten oder untenstehend in der</w:t>
      </w:r>
    </w:p>
    <w:p w14:paraId="1A9736F4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Beschreibung des Angebotes.</w:t>
      </w:r>
    </w:p>
    <w:p w14:paraId="3623DE85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(4) Soweit unsere Dienstleister oder Partner ihren Sitz in einem Staat</w:t>
      </w:r>
    </w:p>
    <w:p w14:paraId="191C70C8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außerhalb des Europäischen Wirtschaftsraumen (EWR) haben,</w:t>
      </w:r>
    </w:p>
    <w:p w14:paraId="731F61AD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informieren wir Sie über die Folgen dieses Umstands in der</w:t>
      </w:r>
    </w:p>
    <w:p w14:paraId="15F30C75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Beschreibung des Angebotes.</w:t>
      </w:r>
    </w:p>
    <w:p w14:paraId="37D4B69C" w14:textId="77777777" w:rsidR="004573C8" w:rsidRPr="007B1AA3" w:rsidRDefault="004573C8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DC3B90" w14:textId="77777777" w:rsidR="004573C8" w:rsidRPr="007B1AA3" w:rsidRDefault="004573C8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E4D49C" w14:textId="77777777" w:rsidR="004573C8" w:rsidRDefault="004573C8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C23B56" w14:textId="77777777" w:rsidR="007B1AA3" w:rsidRDefault="007B1AA3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A30F95" w14:textId="77777777" w:rsidR="007B1AA3" w:rsidRPr="007B1AA3" w:rsidRDefault="007B1AA3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31997B" w14:textId="1BE5A482" w:rsidR="004573C8" w:rsidRPr="007B1AA3" w:rsidRDefault="004573C8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1AA3">
        <w:rPr>
          <w:rFonts w:ascii="Times New Roman" w:hAnsi="Times New Roman" w:cs="Times New Roman"/>
          <w:b/>
          <w:bCs/>
          <w:sz w:val="28"/>
          <w:szCs w:val="28"/>
        </w:rPr>
        <w:lastRenderedPageBreak/>
        <w:t>Widerspruch oder Widerruf gegen die Verarbeitung Ihrer</w:t>
      </w:r>
    </w:p>
    <w:p w14:paraId="11D9C746" w14:textId="77777777" w:rsidR="004573C8" w:rsidRPr="007B1AA3" w:rsidRDefault="004573C8" w:rsidP="004573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1AA3">
        <w:rPr>
          <w:rFonts w:ascii="Times New Roman" w:hAnsi="Times New Roman" w:cs="Times New Roman"/>
          <w:b/>
          <w:bCs/>
          <w:sz w:val="28"/>
          <w:szCs w:val="28"/>
        </w:rPr>
        <w:t>Daten</w:t>
      </w:r>
    </w:p>
    <w:p w14:paraId="6ABE75C2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(1) Falls Sie eine Einwilligung zur Verarbeitung Ihrer Daten erteilt haben,</w:t>
      </w:r>
    </w:p>
    <w:p w14:paraId="27B88F8F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können Sie diese jederzeit widerrufen. Ein solcher Widerruf beeinflusst</w:t>
      </w:r>
    </w:p>
    <w:p w14:paraId="6E6832F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die Zulässigkeit der Verarbeitung Ihrer personenbezogenen Daten,</w:t>
      </w:r>
    </w:p>
    <w:p w14:paraId="2E793682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nachdem Sie ihn gegenüber uns ausgesprochen haben.</w:t>
      </w:r>
    </w:p>
    <w:p w14:paraId="7B2CD2F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(2) Soweit wir die Verarbeitung Ihrer personenbezogenen Daten auf die</w:t>
      </w:r>
    </w:p>
    <w:p w14:paraId="01A75C34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Interessenabwägung stützen, können Sie Widerspruch gegen die</w:t>
      </w:r>
    </w:p>
    <w:p w14:paraId="0C88E92C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Verarbeitung einlegen. Dies ist der Fall, wenn die Verarbeitung</w:t>
      </w:r>
    </w:p>
    <w:p w14:paraId="7B65EBE3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insbesondere nicht zur Erfüllung eines Vertrags mit Ihnen erforderlich</w:t>
      </w:r>
    </w:p>
    <w:p w14:paraId="101763EF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ist, was von uns jeweils bei der nachfolgenden Beschreibung der</w:t>
      </w:r>
    </w:p>
    <w:p w14:paraId="6C617873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Funktionen dargestellt wird. Bei Ausübung eines solchen Widerspruchs</w:t>
      </w:r>
    </w:p>
    <w:p w14:paraId="7256CF8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bitten wir um Darlegung der Gründe, weshalb wir Ihre</w:t>
      </w:r>
    </w:p>
    <w:p w14:paraId="07657D7D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personenbezogenen Daten nicht wie von uns durchgeführt verarbeiten</w:t>
      </w:r>
    </w:p>
    <w:p w14:paraId="5B8BE479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sollten. Im Falle Ihres begründeten Widerspruchs prüfen wir die</w:t>
      </w:r>
    </w:p>
    <w:p w14:paraId="20C8DB6A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Sachlage und werden entweder die Datenverarbeitung einstellen bzw.</w:t>
      </w:r>
    </w:p>
    <w:p w14:paraId="549622BC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anpassen oder Ihnen unsere zwingenden schutzwürdigen Gründe</w:t>
      </w:r>
    </w:p>
    <w:p w14:paraId="1EBF6D1A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aufzeigen, aufgrund derer wir die Verarbeitung fortführen.</w:t>
      </w:r>
    </w:p>
    <w:p w14:paraId="30C93A04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(3) Selbstverständlich können Sie der Verarbeitung Ihrer</w:t>
      </w:r>
    </w:p>
    <w:p w14:paraId="32C36E71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personenbezogenen Daten für Zwecke der Werbung und Datenanalyse</w:t>
      </w:r>
    </w:p>
    <w:p w14:paraId="0E70A75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jederzeit widersprechen. Über Ihren Werbewiderspruch können Sie uns</w:t>
      </w:r>
    </w:p>
    <w:p w14:paraId="12D16B1D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unter folgenden Kontaktdaten informieren:</w:t>
      </w:r>
    </w:p>
    <w:p w14:paraId="59758E34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DEX5 Ambulanter und Intensivpflegedienst GmbH</w:t>
      </w:r>
    </w:p>
    <w:p w14:paraId="0DDD58C7" w14:textId="77777777" w:rsidR="004573C8" w:rsidRPr="007B1AA3" w:rsidRDefault="004573C8" w:rsidP="004573C8">
      <w:pPr>
        <w:rPr>
          <w:rFonts w:ascii="Times New Roman" w:hAnsi="Times New Roman" w:cs="Times New Roman"/>
        </w:rPr>
      </w:pPr>
      <w:proofErr w:type="spellStart"/>
      <w:r w:rsidRPr="007B1AA3">
        <w:rPr>
          <w:rFonts w:ascii="Times New Roman" w:hAnsi="Times New Roman" w:cs="Times New Roman"/>
        </w:rPr>
        <w:t>Fraunhoferstraße</w:t>
      </w:r>
      <w:proofErr w:type="spellEnd"/>
      <w:r w:rsidRPr="007B1AA3">
        <w:rPr>
          <w:rFonts w:ascii="Times New Roman" w:hAnsi="Times New Roman" w:cs="Times New Roman"/>
        </w:rPr>
        <w:t xml:space="preserve"> 5</w:t>
      </w:r>
    </w:p>
    <w:p w14:paraId="7FA395BE" w14:textId="77777777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87700 Memmingen</w:t>
      </w:r>
    </w:p>
    <w:p w14:paraId="5D760D75" w14:textId="7DFA0DA6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Festnetz:</w:t>
      </w:r>
      <w:r w:rsidR="00D732E1">
        <w:rPr>
          <w:rFonts w:ascii="Times New Roman" w:hAnsi="Times New Roman" w:cs="Times New Roman"/>
        </w:rPr>
        <w:t xml:space="preserve"> </w:t>
      </w:r>
      <w:r w:rsidR="00D732E1">
        <w:rPr>
          <w:rFonts w:ascii="Times New Roman" w:hAnsi="Times New Roman" w:cs="Times New Roman"/>
        </w:rPr>
        <w:t>083319279225</w:t>
      </w:r>
    </w:p>
    <w:p w14:paraId="23EB5D23" w14:textId="1BA2A902" w:rsidR="004573C8" w:rsidRPr="007B1AA3" w:rsidRDefault="004573C8" w:rsidP="004573C8">
      <w:pPr>
        <w:rPr>
          <w:rFonts w:ascii="Times New Roman" w:hAnsi="Times New Roman" w:cs="Times New Roman"/>
        </w:rPr>
      </w:pPr>
      <w:r w:rsidRPr="007B1AA3">
        <w:rPr>
          <w:rFonts w:ascii="Times New Roman" w:hAnsi="Times New Roman" w:cs="Times New Roman"/>
        </w:rPr>
        <w:t>E-Mail: info@dex5.de</w:t>
      </w:r>
    </w:p>
    <w:sectPr w:rsidR="004573C8" w:rsidRPr="007B1A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C8"/>
    <w:rsid w:val="0021206B"/>
    <w:rsid w:val="004573C8"/>
    <w:rsid w:val="007B1AA3"/>
    <w:rsid w:val="009C0A82"/>
    <w:rsid w:val="00D732E1"/>
    <w:rsid w:val="00F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7D6C"/>
  <w15:chartTrackingRefBased/>
  <w15:docId w15:val="{09BAC980-61D3-46D3-B290-CE8429AF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7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7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7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7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7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7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7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7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7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7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73C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73C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73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73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73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73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7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7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7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7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7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73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73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73C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7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73C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7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Senaj Kovacevic</dc:creator>
  <cp:keywords/>
  <dc:description/>
  <cp:lastModifiedBy>Senaj Kovacevic</cp:lastModifiedBy>
  <cp:revision>3</cp:revision>
  <dcterms:created xsi:type="dcterms:W3CDTF">2025-09-30T07:02:00Z</dcterms:created>
  <dcterms:modified xsi:type="dcterms:W3CDTF">2025-10-06T06:44:00Z</dcterms:modified>
</cp:coreProperties>
</file>